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06B171" w14:textId="0DD201F6" w:rsidR="00BD1ED3" w:rsidRDefault="00EC0661" w:rsidP="00F043ED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Seznam příloh (pro kontrolu)</w:t>
      </w:r>
      <w:r w:rsidR="005105F4">
        <w:rPr>
          <w:b/>
          <w:bCs/>
          <w:sz w:val="36"/>
          <w:szCs w:val="36"/>
        </w:rPr>
        <w:t xml:space="preserve"> </w:t>
      </w:r>
    </w:p>
    <w:p w14:paraId="7DE309F8" w14:textId="0A82E877" w:rsidR="00BD1ED3" w:rsidRDefault="00BD1ED3" w:rsidP="00F043ED">
      <w:pPr>
        <w:spacing w:line="259" w:lineRule="auto"/>
      </w:pPr>
      <w:r>
        <w:t>(P) = povinná, (R) = povinná v případě relevance, (N) = nepovinná</w:t>
      </w:r>
    </w:p>
    <w:p w14:paraId="7B460402" w14:textId="77777777" w:rsidR="00BD1ED3" w:rsidRDefault="00BD1ED3" w:rsidP="00F043ED">
      <w:pPr>
        <w:spacing w:line="259" w:lineRule="auto"/>
      </w:pPr>
    </w:p>
    <w:p w14:paraId="22053FB7" w14:textId="34ACA71C" w:rsidR="00EC0661" w:rsidRPr="003610EB" w:rsidRDefault="00EC0661" w:rsidP="00F043ED">
      <w:pPr>
        <w:spacing w:line="259" w:lineRule="auto"/>
      </w:pPr>
      <w:r>
        <w:t xml:space="preserve">(P) </w:t>
      </w:r>
      <w:r w:rsidRPr="003610EB">
        <w:t>Odborný popis projektu</w:t>
      </w:r>
      <w:bookmarkStart w:id="0" w:name="_Hlk214795961"/>
      <w:r w:rsidR="00F043ED">
        <w:t xml:space="preserve"> (připravena šablona)</w:t>
      </w:r>
      <w:bookmarkEnd w:id="0"/>
    </w:p>
    <w:p w14:paraId="3E6A1623" w14:textId="0FF444BD" w:rsidR="00EC0661" w:rsidRPr="003610EB" w:rsidRDefault="00EC0661" w:rsidP="00F043ED">
      <w:pPr>
        <w:spacing w:line="259" w:lineRule="auto"/>
      </w:pPr>
      <w:r>
        <w:t>(P)</w:t>
      </w:r>
      <w:r>
        <w:t xml:space="preserve"> </w:t>
      </w:r>
      <w:r w:rsidRPr="003610EB">
        <w:t>Motivační dopis žadatele o návratový grant</w:t>
      </w:r>
      <w:r w:rsidR="00F043ED">
        <w:t xml:space="preserve"> (připravena šablona)</w:t>
      </w:r>
    </w:p>
    <w:p w14:paraId="5F74A43F" w14:textId="369DC936" w:rsidR="00EC0661" w:rsidRPr="003610EB" w:rsidRDefault="00EC0661" w:rsidP="00F043ED">
      <w:pPr>
        <w:spacing w:line="259" w:lineRule="auto"/>
      </w:pPr>
      <w:r>
        <w:t>(P)</w:t>
      </w:r>
      <w:r>
        <w:t xml:space="preserve"> </w:t>
      </w:r>
      <w:r w:rsidRPr="003610EB">
        <w:t>Podklady prokazující soulad s vymezením kariérní přestávky</w:t>
      </w:r>
      <w:r w:rsidR="00F043ED">
        <w:t xml:space="preserve"> (dokumentů může být více, připravena šablona pro případný společný popis)</w:t>
      </w:r>
    </w:p>
    <w:p w14:paraId="1D7B9F4E" w14:textId="28FDCF6B" w:rsidR="00EC0661" w:rsidRDefault="00EC0661" w:rsidP="00F043ED">
      <w:pPr>
        <w:spacing w:line="259" w:lineRule="auto"/>
      </w:pPr>
      <w:r>
        <w:t>(P)</w:t>
      </w:r>
      <w:r>
        <w:t xml:space="preserve"> </w:t>
      </w:r>
      <w:r w:rsidRPr="003610EB">
        <w:t>Rozpoč</w:t>
      </w:r>
      <w:r>
        <w:t>tová k</w:t>
      </w:r>
      <w:r w:rsidRPr="003610EB">
        <w:t>alkulačka žádosti o návratový grant</w:t>
      </w:r>
      <w:r w:rsidR="00F043ED">
        <w:t xml:space="preserve"> (připravena šablona)</w:t>
      </w:r>
    </w:p>
    <w:p w14:paraId="2E08AA2F" w14:textId="0EF13AF0" w:rsidR="00EC0661" w:rsidRPr="003610EB" w:rsidRDefault="00EC0661" w:rsidP="00F043ED">
      <w:pPr>
        <w:spacing w:line="259" w:lineRule="auto"/>
      </w:pPr>
      <w:r>
        <w:t>(P)</w:t>
      </w:r>
      <w:r>
        <w:t xml:space="preserve"> </w:t>
      </w:r>
      <w:r w:rsidRPr="003610EB">
        <w:t>Soulad s Národní RIS3 strategií</w:t>
      </w:r>
      <w:r w:rsidR="00F043ED">
        <w:t xml:space="preserve"> (připravena šablona)</w:t>
      </w:r>
    </w:p>
    <w:p w14:paraId="1D7585DF" w14:textId="4494D256" w:rsidR="00EC0661" w:rsidRDefault="00EC0661" w:rsidP="00F043ED">
      <w:pPr>
        <w:spacing w:line="259" w:lineRule="auto"/>
      </w:pPr>
      <w:r>
        <w:t>(P)</w:t>
      </w:r>
      <w:r>
        <w:t xml:space="preserve"> </w:t>
      </w:r>
      <w:r w:rsidRPr="003610EB">
        <w:t>Vyjádření vedoucího pracoviště</w:t>
      </w:r>
      <w:r>
        <w:t xml:space="preserve">, </w:t>
      </w:r>
      <w:r w:rsidRPr="003610EB">
        <w:t>kde bude návratový grant realizován</w:t>
      </w:r>
      <w:r w:rsidR="00F043ED">
        <w:t xml:space="preserve"> (připravena šablona)</w:t>
      </w:r>
    </w:p>
    <w:p w14:paraId="6CD36A60" w14:textId="2A6B52A9" w:rsidR="00520B7F" w:rsidRDefault="00520B7F" w:rsidP="00F043ED">
      <w:pPr>
        <w:spacing w:line="259" w:lineRule="auto"/>
      </w:pPr>
      <w:r>
        <w:t xml:space="preserve">(P) </w:t>
      </w:r>
      <w:r w:rsidRPr="003610EB">
        <w:t>CV hlavního řešitele</w:t>
      </w:r>
      <w:r w:rsidR="00F043ED">
        <w:t xml:space="preserve"> (bez šablony)</w:t>
      </w:r>
    </w:p>
    <w:p w14:paraId="05A4E54E" w14:textId="0E3DFCEA" w:rsidR="00520B7F" w:rsidRDefault="00520B7F" w:rsidP="00F043ED">
      <w:pPr>
        <w:spacing w:line="259" w:lineRule="auto"/>
      </w:pPr>
      <w:r>
        <w:t>(R) CV</w:t>
      </w:r>
      <w:r w:rsidRPr="003610EB">
        <w:t xml:space="preserve"> mentora</w:t>
      </w:r>
      <w:r>
        <w:t>, je-li relevantní</w:t>
      </w:r>
      <w:r w:rsidR="00F043ED">
        <w:t xml:space="preserve"> (bez šablony)</w:t>
      </w:r>
    </w:p>
    <w:p w14:paraId="5CB062C5" w14:textId="0581B46E" w:rsidR="00EC0661" w:rsidRDefault="00EC0661" w:rsidP="00F043ED">
      <w:pPr>
        <w:spacing w:line="259" w:lineRule="auto"/>
      </w:pPr>
      <w:r>
        <w:t>(</w:t>
      </w:r>
      <w:r>
        <w:t>R</w:t>
      </w:r>
      <w:r>
        <w:t>)</w:t>
      </w:r>
      <w:r>
        <w:t xml:space="preserve"> </w:t>
      </w:r>
      <w:r w:rsidRPr="00EC0661">
        <w:t>Potvrzení hlavního školitele pro PhD studenty</w:t>
      </w:r>
      <w:r w:rsidR="00F043ED">
        <w:t xml:space="preserve"> </w:t>
      </w:r>
      <w:r w:rsidR="00F043ED">
        <w:t>(připravena šablona)</w:t>
      </w:r>
    </w:p>
    <w:p w14:paraId="60037327" w14:textId="7B1C623D" w:rsidR="00BD1ED3" w:rsidRPr="003610EB" w:rsidRDefault="00BD1ED3" w:rsidP="00F043ED">
      <w:pPr>
        <w:spacing w:line="259" w:lineRule="auto"/>
      </w:pPr>
      <w:r>
        <w:t xml:space="preserve">(N) Další </w:t>
      </w:r>
      <w:r w:rsidR="00110ACB">
        <w:t xml:space="preserve">nespecifikované </w:t>
      </w:r>
      <w:r>
        <w:t>přílohy dle uvážení žadatele</w:t>
      </w:r>
      <w:r w:rsidR="00F043ED">
        <w:t xml:space="preserve"> (bez šablony)</w:t>
      </w:r>
    </w:p>
    <w:p w14:paraId="13FBFB8E" w14:textId="26C62B87" w:rsidR="00B62CA8" w:rsidRPr="00B62CA8" w:rsidRDefault="00B62CA8" w:rsidP="00B62CA8">
      <w:pPr>
        <w:tabs>
          <w:tab w:val="left" w:pos="3255"/>
        </w:tabs>
      </w:pPr>
    </w:p>
    <w:sectPr w:rsidR="00B62CA8" w:rsidRPr="00B62CA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7FE8F" w14:textId="77777777" w:rsidR="0058234E" w:rsidRDefault="0058234E" w:rsidP="002330EB">
      <w:pPr>
        <w:spacing w:after="0" w:line="240" w:lineRule="auto"/>
      </w:pPr>
      <w:r>
        <w:separator/>
      </w:r>
    </w:p>
  </w:endnote>
  <w:endnote w:type="continuationSeparator" w:id="0">
    <w:p w14:paraId="67139A9A" w14:textId="77777777" w:rsidR="0058234E" w:rsidRDefault="0058234E" w:rsidP="00233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5DA75" w14:textId="51EB135A" w:rsidR="002330EB" w:rsidRDefault="002330EB">
    <w:pPr>
      <w:pStyle w:val="Zpa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2525357" wp14:editId="64A38652">
          <wp:simplePos x="0" y="0"/>
          <wp:positionH relativeFrom="margin">
            <wp:posOffset>821055</wp:posOffset>
          </wp:positionH>
          <wp:positionV relativeFrom="paragraph">
            <wp:posOffset>32385</wp:posOffset>
          </wp:positionV>
          <wp:extent cx="4124325" cy="597535"/>
          <wp:effectExtent l="0" t="0" r="9525" b="0"/>
          <wp:wrapTopAndBottom/>
          <wp:docPr id="1" name="Obrázek 1" descr="Obsah obrázku text, Písmo, snímek obrazovky, Elektricky modrá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, Písmo, snímek obrazovky, Elektricky modrá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432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A45647" w14:textId="77777777" w:rsidR="0058234E" w:rsidRDefault="0058234E" w:rsidP="002330EB">
      <w:pPr>
        <w:spacing w:after="0" w:line="240" w:lineRule="auto"/>
      </w:pPr>
      <w:r>
        <w:separator/>
      </w:r>
    </w:p>
  </w:footnote>
  <w:footnote w:type="continuationSeparator" w:id="0">
    <w:p w14:paraId="6609E959" w14:textId="77777777" w:rsidR="0058234E" w:rsidRDefault="0058234E" w:rsidP="002330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916F7" w14:textId="54DC3FA2" w:rsidR="00D61213" w:rsidRDefault="00D61213" w:rsidP="00B62CA8">
    <w:pPr>
      <w:rPr>
        <w:b/>
        <w:iCs/>
        <w:caps/>
      </w:rPr>
    </w:pPr>
    <w:r>
      <w:rPr>
        <w:b/>
        <w:iCs/>
        <w:caps/>
      </w:rPr>
      <w:t>OP JAK Návraty</w:t>
    </w:r>
    <w:r w:rsidR="005105F4">
      <w:rPr>
        <w:b/>
        <w:iCs/>
        <w:caps/>
      </w:rPr>
      <w:tab/>
    </w:r>
    <w:r>
      <w:rPr>
        <w:b/>
        <w:iCs/>
        <w:caps/>
      </w:rPr>
      <w:tab/>
    </w:r>
    <w:r>
      <w:rPr>
        <w:b/>
        <w:iCs/>
        <w:caps/>
      </w:rPr>
      <w:tab/>
    </w:r>
    <w:r>
      <w:rPr>
        <w:b/>
        <w:iCs/>
        <w:caps/>
      </w:rPr>
      <w:tab/>
      <w:t xml:space="preserve">               </w:t>
    </w:r>
    <w:r w:rsidR="00B62CA8">
      <w:rPr>
        <w:b/>
        <w:iCs/>
        <w:caps/>
      </w:rPr>
      <w:tab/>
    </w:r>
    <w:r w:rsidR="00B62CA8">
      <w:rPr>
        <w:b/>
        <w:iCs/>
        <w:caps/>
      </w:rPr>
      <w:tab/>
    </w:r>
  </w:p>
  <w:p w14:paraId="7E30A220" w14:textId="6514AE01" w:rsidR="00BE1DD0" w:rsidRDefault="00BE1DD0" w:rsidP="00B62CA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910551"/>
    <w:multiLevelType w:val="hybridMultilevel"/>
    <w:tmpl w:val="15EA00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410F8E"/>
    <w:multiLevelType w:val="hybridMultilevel"/>
    <w:tmpl w:val="EBCA2C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2285559">
    <w:abstractNumId w:val="1"/>
  </w:num>
  <w:num w:numId="2" w16cid:durableId="512692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0EB"/>
    <w:rsid w:val="00020103"/>
    <w:rsid w:val="00020B32"/>
    <w:rsid w:val="00110ACB"/>
    <w:rsid w:val="00156BC1"/>
    <w:rsid w:val="001674A0"/>
    <w:rsid w:val="002228B0"/>
    <w:rsid w:val="002330EB"/>
    <w:rsid w:val="00272A8F"/>
    <w:rsid w:val="003D1D10"/>
    <w:rsid w:val="004044D0"/>
    <w:rsid w:val="005105F4"/>
    <w:rsid w:val="00520B7F"/>
    <w:rsid w:val="0055253F"/>
    <w:rsid w:val="00552CE3"/>
    <w:rsid w:val="0058234E"/>
    <w:rsid w:val="00633EE3"/>
    <w:rsid w:val="006C2851"/>
    <w:rsid w:val="006E1823"/>
    <w:rsid w:val="007105B4"/>
    <w:rsid w:val="00723CE1"/>
    <w:rsid w:val="00763B86"/>
    <w:rsid w:val="007F00E7"/>
    <w:rsid w:val="0081776D"/>
    <w:rsid w:val="00866F56"/>
    <w:rsid w:val="0099091B"/>
    <w:rsid w:val="00A23E22"/>
    <w:rsid w:val="00B0319D"/>
    <w:rsid w:val="00B62CA8"/>
    <w:rsid w:val="00B97949"/>
    <w:rsid w:val="00BD1ED3"/>
    <w:rsid w:val="00BE1DD0"/>
    <w:rsid w:val="00C64D39"/>
    <w:rsid w:val="00C86594"/>
    <w:rsid w:val="00CE0B10"/>
    <w:rsid w:val="00D61213"/>
    <w:rsid w:val="00D74945"/>
    <w:rsid w:val="00D87DC5"/>
    <w:rsid w:val="00E96423"/>
    <w:rsid w:val="00EC0661"/>
    <w:rsid w:val="00F00DD2"/>
    <w:rsid w:val="00F0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9E353C"/>
  <w15:chartTrackingRefBased/>
  <w15:docId w15:val="{62C2CEAE-41DC-42EC-A6A6-5A1C2952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330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330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330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330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330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330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330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330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330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330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330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330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330E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330E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330E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330E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330E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330E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330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330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330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330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330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330E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330E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330E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330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330E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330EB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2330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30EB"/>
  </w:style>
  <w:style w:type="paragraph" w:styleId="Zpat">
    <w:name w:val="footer"/>
    <w:basedOn w:val="Normln"/>
    <w:link w:val="ZpatChar"/>
    <w:uiPriority w:val="99"/>
    <w:unhideWhenUsed/>
    <w:rsid w:val="002330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3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</Words>
  <Characters>688</Characters>
  <Application>Microsoft Office Word</Application>
  <DocSecurity>0</DocSecurity>
  <Lines>16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Berec Luděk</dc:creator>
  <cp:keywords/>
  <dc:description/>
  <cp:lastModifiedBy>Berec Luděk</cp:lastModifiedBy>
  <cp:revision>6</cp:revision>
  <dcterms:created xsi:type="dcterms:W3CDTF">2025-11-23T12:06:00Z</dcterms:created>
  <dcterms:modified xsi:type="dcterms:W3CDTF">2025-11-23T12:13:00Z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a183946d-c1b7-48f5-adc5-27e5993f08fc</vt:lpwstr>
  </property>
</Properties>
</file>